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2338" w:rsidRDefault="00B52338" w:rsidP="00B52338">
      <w:pPr>
        <w:rPr>
          <w:rFonts w:ascii="Arial" w:hAnsi="Arial" w:cs="Arial"/>
          <w:color w:val="1F497D"/>
        </w:rPr>
      </w:pPr>
      <w:r>
        <w:rPr>
          <w:rFonts w:ascii="Arial" w:hAnsi="Arial" w:cs="Arial"/>
          <w:color w:val="1F497D"/>
          <w:rtl/>
        </w:rPr>
        <w:t>שלום רב,</w:t>
      </w:r>
    </w:p>
    <w:p w:rsidR="00B52338" w:rsidRDefault="00B52338" w:rsidP="00B52338">
      <w:pPr>
        <w:rPr>
          <w:rFonts w:ascii="Arial" w:hAnsi="Arial" w:cs="Arial"/>
          <w:color w:val="1F497D"/>
        </w:rPr>
      </w:pPr>
    </w:p>
    <w:p w:rsidR="00B52338" w:rsidRDefault="00B52338" w:rsidP="00B52338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>רצ"ב מסמך ממר רון רביע מנהל בריאות הציבור במשרד הבריאות לגבי ניידת נגיפים.</w:t>
      </w:r>
    </w:p>
    <w:p w:rsidR="00B52338" w:rsidRDefault="00B52338" w:rsidP="00B52338">
      <w:pPr>
        <w:rPr>
          <w:rFonts w:ascii="Arial" w:hAnsi="Arial" w:cs="Arial"/>
          <w:color w:val="1F497D"/>
          <w:rtl/>
        </w:rPr>
      </w:pPr>
    </w:p>
    <w:p w:rsidR="00B52338" w:rsidRDefault="00B52338" w:rsidP="00B52338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>הניידת הקיימת הינה על בסיס שברולט סוואנה 4</w:t>
      </w:r>
      <w:r>
        <w:rPr>
          <w:rFonts w:ascii="Arial" w:hAnsi="Arial" w:cs="Arial"/>
          <w:color w:val="1F497D"/>
        </w:rPr>
        <w:t>X</w:t>
      </w:r>
      <w:r>
        <w:rPr>
          <w:rFonts w:ascii="Arial" w:hAnsi="Arial" w:cs="Arial"/>
          <w:color w:val="1F497D"/>
          <w:rtl/>
        </w:rPr>
        <w:t>4 ישנה מאוד שטעונה החלפה.</w:t>
      </w:r>
    </w:p>
    <w:p w:rsidR="00B52338" w:rsidRDefault="00B52338" w:rsidP="00B52338">
      <w:pPr>
        <w:rPr>
          <w:rFonts w:ascii="Arial" w:hAnsi="Arial" w:cs="Arial"/>
          <w:color w:val="1F497D"/>
          <w:rtl/>
        </w:rPr>
      </w:pPr>
    </w:p>
    <w:p w:rsidR="00B52338" w:rsidRDefault="00B52338" w:rsidP="00B52338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>הניידת אמורה להיות בפלטפורמה של רכב ואן סגור עם הנעה 4</w:t>
      </w:r>
      <w:r>
        <w:rPr>
          <w:rFonts w:ascii="Arial" w:hAnsi="Arial" w:cs="Arial"/>
          <w:color w:val="1F497D"/>
        </w:rPr>
        <w:t>X</w:t>
      </w:r>
      <w:r>
        <w:rPr>
          <w:rFonts w:ascii="Arial" w:hAnsi="Arial" w:cs="Arial"/>
          <w:color w:val="1F497D"/>
          <w:rtl/>
        </w:rPr>
        <w:t>4.</w:t>
      </w:r>
    </w:p>
    <w:p w:rsidR="00B52338" w:rsidRDefault="00B52338" w:rsidP="00B52338">
      <w:pPr>
        <w:rPr>
          <w:rFonts w:ascii="Arial" w:hAnsi="Arial" w:cs="Arial"/>
          <w:color w:val="1F497D"/>
          <w:rtl/>
        </w:rPr>
      </w:pPr>
    </w:p>
    <w:p w:rsidR="00B52338" w:rsidRDefault="00B52338" w:rsidP="00B52338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>למיטב ידיעתי אין רכב מלבד מרצדס ספרינטר שיכול לענות על הדרישות.</w:t>
      </w:r>
    </w:p>
    <w:p w:rsidR="00B52338" w:rsidRDefault="00B52338" w:rsidP="00B52338">
      <w:pPr>
        <w:rPr>
          <w:rFonts w:ascii="Arial" w:hAnsi="Arial" w:cs="Arial"/>
          <w:color w:val="1F497D"/>
          <w:rtl/>
        </w:rPr>
      </w:pPr>
    </w:p>
    <w:p w:rsidR="00B52338" w:rsidRDefault="00B52338" w:rsidP="00B52338">
      <w:pPr>
        <w:rPr>
          <w:rFonts w:ascii="Arial" w:hAnsi="Arial" w:cs="Arial"/>
          <w:color w:val="1F497D"/>
          <w:rtl/>
        </w:rPr>
      </w:pPr>
      <w:r>
        <w:rPr>
          <w:rFonts w:ascii="Arial" w:hAnsi="Arial" w:cs="Arial"/>
          <w:color w:val="1F497D"/>
          <w:rtl/>
        </w:rPr>
        <w:t xml:space="preserve">בעקבות פגישה שלי עם אחראי תחבורה של משרד הבריאות ומר רון רביע מנהל בריאות הציבור הועברה פניה </w:t>
      </w:r>
      <w:proofErr w:type="spellStart"/>
      <w:r>
        <w:rPr>
          <w:rFonts w:ascii="Arial" w:hAnsi="Arial" w:cs="Arial"/>
          <w:color w:val="1F497D"/>
          <w:rtl/>
        </w:rPr>
        <w:t>לכלמוביל</w:t>
      </w:r>
      <w:proofErr w:type="spellEnd"/>
      <w:r>
        <w:rPr>
          <w:rFonts w:ascii="Arial" w:hAnsi="Arial" w:cs="Arial"/>
          <w:color w:val="1F497D"/>
          <w:rtl/>
        </w:rPr>
        <w:t xml:space="preserve"> לקבל הצעת מחיר לרכב.</w:t>
      </w:r>
    </w:p>
    <w:p w:rsidR="00B52338" w:rsidRDefault="00B52338" w:rsidP="00B52338">
      <w:pPr>
        <w:rPr>
          <w:rFonts w:ascii="Arial" w:hAnsi="Arial" w:cs="Arial"/>
          <w:color w:val="1F497D"/>
          <w:rtl/>
        </w:rPr>
      </w:pPr>
    </w:p>
    <w:p w:rsidR="00B52338" w:rsidRDefault="00B52338" w:rsidP="00B52338">
      <w:pPr>
        <w:rPr>
          <w:color w:val="1F497D"/>
          <w:rtl/>
        </w:rPr>
      </w:pPr>
      <w:bookmarkStart w:id="0" w:name="_GoBack"/>
      <w:bookmarkEnd w:id="0"/>
    </w:p>
    <w:tbl>
      <w:tblPr>
        <w:tblW w:w="5000" w:type="pct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6"/>
        <w:gridCol w:w="8280"/>
      </w:tblGrid>
      <w:tr w:rsidR="00B52338" w:rsidTr="00B52338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B52338" w:rsidRDefault="00B52338">
            <w:pPr>
              <w:bidi w:val="0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tbl>
            <w:tblPr>
              <w:bidiVisual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121"/>
            </w:tblGrid>
            <w:tr w:rsidR="00B52338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52338" w:rsidRDefault="00B52338">
                  <w:pPr>
                    <w:rPr>
                      <w:rFonts w:ascii="Arial" w:hAnsi="Arial" w:cs="Arial"/>
                      <w:color w:val="005278"/>
                      <w:sz w:val="20"/>
                      <w:szCs w:val="20"/>
                      <w:rtl/>
                    </w:rPr>
                  </w:pPr>
                  <w:r>
                    <w:rPr>
                      <w:rFonts w:ascii="Arial" w:hAnsi="Arial" w:cs="Arial"/>
                      <w:color w:val="005278"/>
                      <w:sz w:val="27"/>
                      <w:szCs w:val="27"/>
                      <w:rtl/>
                    </w:rPr>
                    <w:t>משה הלוי סלמן</w:t>
                  </w:r>
                  <w:r>
                    <w:rPr>
                      <w:rFonts w:ascii="Arial" w:hAnsi="Arial" w:cs="Arial"/>
                      <w:color w:val="005278"/>
                      <w:sz w:val="20"/>
                      <w:szCs w:val="20"/>
                    </w:rPr>
                    <w:t> </w:t>
                  </w:r>
                  <w:r>
                    <w:rPr>
                      <w:rFonts w:ascii="Arial" w:hAnsi="Arial" w:cs="Arial"/>
                      <w:color w:val="005278"/>
                      <w:sz w:val="20"/>
                      <w:szCs w:val="20"/>
                      <w:rtl/>
                    </w:rPr>
                    <w:t xml:space="preserve">מנהל </w:t>
                  </w:r>
                  <w:proofErr w:type="spellStart"/>
                  <w:r>
                    <w:rPr>
                      <w:rFonts w:ascii="Arial" w:hAnsi="Arial" w:cs="Arial"/>
                      <w:color w:val="005278"/>
                      <w:sz w:val="20"/>
                      <w:szCs w:val="20"/>
                      <w:rtl/>
                    </w:rPr>
                    <w:t>תיפעול</w:t>
                  </w:r>
                  <w:proofErr w:type="spellEnd"/>
                  <w:r>
                    <w:rPr>
                      <w:rFonts w:ascii="Arial" w:hAnsi="Arial" w:cs="Arial"/>
                      <w:color w:val="005278"/>
                      <w:sz w:val="20"/>
                      <w:szCs w:val="20"/>
                      <w:rtl/>
                    </w:rPr>
                    <w:t xml:space="preserve"> ארצי</w:t>
                  </w:r>
                  <w:r>
                    <w:rPr>
                      <w:rFonts w:ascii="Arial" w:hAnsi="Arial" w:cs="Arial"/>
                      <w:color w:val="005278"/>
                      <w:sz w:val="20"/>
                      <w:szCs w:val="20"/>
                    </w:rPr>
                    <w:t> </w:t>
                  </w:r>
                </w:p>
                <w:p w:rsidR="00B52338" w:rsidRDefault="00B52338">
                  <w:pPr>
                    <w:rPr>
                      <w:rFonts w:ascii="Arial" w:hAnsi="Arial" w:cs="Arial"/>
                      <w:color w:val="005278"/>
                      <w:sz w:val="12"/>
                      <w:szCs w:val="12"/>
                    </w:rPr>
                  </w:pPr>
                  <w:r>
                    <w:rPr>
                      <w:rFonts w:ascii="Arial" w:hAnsi="Arial" w:cs="Arial"/>
                      <w:noProof/>
                      <w:color w:val="005278"/>
                      <w:sz w:val="12"/>
                      <w:szCs w:val="12"/>
                    </w:rPr>
                    <w:drawing>
                      <wp:inline distT="0" distB="0" distL="0" distR="0">
                        <wp:extent cx="2616835" cy="12700"/>
                        <wp:effectExtent l="0" t="0" r="0" b="6350"/>
                        <wp:docPr id="7" name="תמונה 7" descr="cid:image008.png@01D2A24C.960463D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id:image008.png@01D2A24C.960463D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 r:link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616835" cy="127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B52338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bidiVisual/>
                    <w:tblW w:w="0" w:type="auto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674"/>
                    <w:gridCol w:w="253"/>
                    <w:gridCol w:w="1745"/>
                  </w:tblGrid>
                  <w:tr w:rsidR="00B52338">
                    <w:trPr>
                      <w:tblCellSpacing w:w="0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B52338" w:rsidRDefault="00B52338">
                        <w:pPr>
                          <w:rPr>
                            <w:rFonts w:ascii="Arial" w:hAnsi="Arial" w:cs="Arial"/>
                            <w:color w:val="005278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color w:val="005278"/>
                            <w:sz w:val="20"/>
                            <w:szCs w:val="20"/>
                            <w:rtl/>
                          </w:rPr>
                          <w:t>טלפון: </w:t>
                        </w:r>
                        <w:r>
                          <w:rPr>
                            <w:rFonts w:ascii="Verdana" w:hAnsi="Verdana"/>
                            <w:color w:val="005278"/>
                            <w:sz w:val="20"/>
                            <w:szCs w:val="20"/>
                          </w:rPr>
                          <w:t>025016103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2338" w:rsidRDefault="00B52338">
                        <w:pPr>
                          <w:rPr>
                            <w:rFonts w:ascii="Arial" w:hAnsi="Arial" w:cs="Arial"/>
                            <w:color w:val="005278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color w:val="005278"/>
                            <w:sz w:val="20"/>
                            <w:szCs w:val="20"/>
                            <w:rtl/>
                          </w:rPr>
                          <w:t>  </w:t>
                        </w:r>
                        <w:r>
                          <w:rPr>
                            <w:rFonts w:ascii="Arial" w:hAnsi="Arial" w:cs="Arial"/>
                            <w:noProof/>
                            <w:color w:val="005278"/>
                            <w:sz w:val="20"/>
                            <w:szCs w:val="20"/>
                          </w:rPr>
                          <w:drawing>
                            <wp:inline distT="0" distB="0" distL="0" distR="0">
                              <wp:extent cx="19050" cy="189230"/>
                              <wp:effectExtent l="0" t="0" r="0" b="1270"/>
                              <wp:docPr id="6" name="תמונה 6" descr="cid:image010.png@01D2A24F.3D0A318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" descr="cid:image010.png@01D2A24F.3D0A3180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9" r:link="rId10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9050" cy="18923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ascii="Arial" w:hAnsi="Arial" w:cs="Arial"/>
                            <w:color w:val="005278"/>
                            <w:sz w:val="20"/>
                            <w:szCs w:val="20"/>
                            <w:rtl/>
                          </w:rPr>
                          <w:t>  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2338" w:rsidRDefault="00B52338">
                        <w:pPr>
                          <w:rPr>
                            <w:rFonts w:ascii="Arial" w:hAnsi="Arial" w:cs="Arial"/>
                            <w:color w:val="005278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color w:val="005278"/>
                            <w:sz w:val="20"/>
                            <w:szCs w:val="20"/>
                            <w:rtl/>
                          </w:rPr>
                          <w:t>נייד: </w:t>
                        </w:r>
                        <w:r>
                          <w:rPr>
                            <w:rFonts w:ascii="Verdana" w:hAnsi="Verdana"/>
                            <w:color w:val="005278"/>
                            <w:sz w:val="20"/>
                            <w:szCs w:val="20"/>
                          </w:rPr>
                          <w:t>050-6844306</w:t>
                        </w:r>
                      </w:p>
                    </w:tc>
                  </w:tr>
                </w:tbl>
                <w:p w:rsidR="00B52338" w:rsidRDefault="00B52338">
                  <w:pPr>
                    <w:rPr>
                      <w:rFonts w:ascii="Times New Roman" w:eastAsia="Times New Roman" w:hAnsi="Times New Roman"/>
                      <w:sz w:val="20"/>
                      <w:szCs w:val="20"/>
                    </w:rPr>
                  </w:pPr>
                </w:p>
              </w:tc>
            </w:tr>
            <w:tr w:rsidR="00B52338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bidiVisual/>
                    <w:tblW w:w="0" w:type="auto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635"/>
                  </w:tblGrid>
                  <w:tr w:rsidR="00B52338">
                    <w:trPr>
                      <w:tblCellSpacing w:w="0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B52338" w:rsidRDefault="00B52338">
                        <w:pPr>
                          <w:rPr>
                            <w:rFonts w:ascii="Arial" w:hAnsi="Arial" w:cs="Arial"/>
                            <w:color w:val="005278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color w:val="005278"/>
                            <w:sz w:val="20"/>
                            <w:szCs w:val="20"/>
                            <w:rtl/>
                          </w:rPr>
                          <w:t>דוא"ל: </w:t>
                        </w:r>
                        <w:hyperlink r:id="rId11" w:tgtFrame="_top" w:history="1">
                          <w:r>
                            <w:rPr>
                              <w:rStyle w:val="Hyperlink"/>
                              <w:rFonts w:ascii="Verdana" w:hAnsi="Verdana" w:cs="Arial"/>
                              <w:color w:val="005278"/>
                              <w:sz w:val="20"/>
                              <w:szCs w:val="20"/>
                            </w:rPr>
                            <w:t>moshesa@mof.gov.il</w:t>
                          </w:r>
                        </w:hyperlink>
                      </w:p>
                    </w:tc>
                  </w:tr>
                </w:tbl>
                <w:p w:rsidR="00B52338" w:rsidRDefault="00B52338">
                  <w:pPr>
                    <w:rPr>
                      <w:rFonts w:ascii="Times New Roman" w:eastAsia="Times New Roman" w:hAnsi="Times New Roman"/>
                      <w:sz w:val="20"/>
                      <w:szCs w:val="20"/>
                    </w:rPr>
                  </w:pPr>
                </w:p>
              </w:tc>
            </w:tr>
            <w:tr w:rsidR="00B52338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bidiVisual/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79"/>
                    <w:gridCol w:w="1697"/>
                    <w:gridCol w:w="1845"/>
                  </w:tblGrid>
                  <w:tr w:rsidR="00B52338">
                    <w:trPr>
                      <w:tblCellSpacing w:w="0" w:type="dxa"/>
                    </w:trPr>
                    <w:tc>
                      <w:tcPr>
                        <w:tcW w:w="0" w:type="auto"/>
                        <w:tcMar>
                          <w:top w:w="75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B52338" w:rsidRDefault="00B52338">
                        <w:pPr>
                          <w:rPr>
                            <w:rFonts w:ascii="Arial" w:hAnsi="Arial" w:cs="Arial"/>
                            <w:color w:val="005278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  <w:color w:val="0000FF"/>
                          </w:rPr>
                          <w:drawing>
                            <wp:inline distT="0" distB="0" distL="0" distR="0">
                              <wp:extent cx="321310" cy="397510"/>
                              <wp:effectExtent l="0" t="0" r="2540" b="2540"/>
                              <wp:docPr id="5" name="תמונה 5" descr="cid:image011.png@01D2A24C.960463D0">
                                <a:hlinkClick xmlns:a="http://schemas.openxmlformats.org/drawingml/2006/main" r:id="rId12" tgtFrame="_blank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" descr="cid:image011.png@01D2A24C.960463D0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3" r:link="rId14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21310" cy="3975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0" w:type="auto"/>
                        <w:tcMar>
                          <w:top w:w="75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B52338" w:rsidRDefault="00B52338">
                        <w:pPr>
                          <w:rPr>
                            <w:rFonts w:ascii="Arial" w:hAnsi="Arial" w:cs="Arial"/>
                            <w:color w:val="005278"/>
                            <w:sz w:val="17"/>
                            <w:szCs w:val="17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color w:val="005278"/>
                            <w:sz w:val="17"/>
                            <w:szCs w:val="17"/>
                            <w:rtl/>
                          </w:rPr>
                          <w:t>משרד האוצר</w:t>
                        </w:r>
                        <w:r>
                          <w:rPr>
                            <w:rFonts w:ascii="Arial" w:hAnsi="Arial" w:cs="Arial"/>
                            <w:color w:val="005278"/>
                            <w:sz w:val="17"/>
                            <w:szCs w:val="17"/>
                            <w:rtl/>
                          </w:rPr>
                          <w:br/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5278"/>
                            <w:sz w:val="17"/>
                            <w:szCs w:val="17"/>
                            <w:rtl/>
                          </w:rPr>
                          <w:t>מינהל</w:t>
                        </w:r>
                        <w:proofErr w:type="spellEnd"/>
                        <w:r>
                          <w:rPr>
                            <w:rFonts w:ascii="Arial" w:hAnsi="Arial" w:cs="Arial"/>
                            <w:color w:val="005278"/>
                            <w:sz w:val="17"/>
                            <w:szCs w:val="17"/>
                            <w:rtl/>
                          </w:rPr>
                          <w:t xml:space="preserve"> הרכב הממשלתי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75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  <w:hideMark/>
                      </w:tcPr>
                      <w:p w:rsidR="00B52338" w:rsidRDefault="00B52338">
                        <w:pPr>
                          <w:jc w:val="right"/>
                          <w:rPr>
                            <w:rFonts w:ascii="Arial" w:hAnsi="Arial" w:cs="Arial"/>
                            <w:color w:val="005278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  <w:color w:val="0000FF"/>
                          </w:rPr>
                          <w:drawing>
                            <wp:inline distT="0" distB="0" distL="0" distR="0">
                              <wp:extent cx="227330" cy="170180"/>
                              <wp:effectExtent l="0" t="0" r="1270" b="1270"/>
                              <wp:docPr id="4" name="תמונה 4" descr="cid:image012.png@01D2A24C.960463D0">
                                <a:hlinkClick xmlns:a="http://schemas.openxmlformats.org/drawingml/2006/main" r:id="rId15" tgtFrame="_blank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" descr="cid:image012.png@01D2A24C.960463D0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6" r:link="rId17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27330" cy="17018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ascii="Arial" w:hAnsi="Arial" w:cs="Arial"/>
                            <w:color w:val="005278"/>
                            <w:rtl/>
                          </w:rPr>
                          <w:t> </w:t>
                        </w:r>
                        <w:r>
                          <w:rPr>
                            <w:rFonts w:ascii="Arial" w:hAnsi="Arial" w:cs="Arial"/>
                            <w:noProof/>
                            <w:color w:val="0000FF"/>
                          </w:rPr>
                          <w:drawing>
                            <wp:inline distT="0" distB="0" distL="0" distR="0">
                              <wp:extent cx="227330" cy="170180"/>
                              <wp:effectExtent l="0" t="0" r="1270" b="1270"/>
                              <wp:docPr id="3" name="תמונה 3" descr="cid:image013.png@01D2A24C.960463D0">
                                <a:hlinkClick xmlns:a="http://schemas.openxmlformats.org/drawingml/2006/main" r:id="rId18" tgtFrame="_blank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" descr="cid:image013.png@01D2A24C.960463D0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" r:link="rId20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27330" cy="17018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ascii="Arial" w:hAnsi="Arial" w:cs="Arial"/>
                            <w:color w:val="005278"/>
                            <w:rtl/>
                          </w:rPr>
                          <w:t> </w:t>
                        </w:r>
                        <w:r>
                          <w:rPr>
                            <w:rFonts w:ascii="Arial" w:hAnsi="Arial" w:cs="Arial"/>
                            <w:noProof/>
                            <w:color w:val="0000FF"/>
                          </w:rPr>
                          <w:drawing>
                            <wp:inline distT="0" distB="0" distL="0" distR="0">
                              <wp:extent cx="227330" cy="170180"/>
                              <wp:effectExtent l="0" t="0" r="1270" b="1270"/>
                              <wp:docPr id="2" name="תמונה 2" descr="cid:image014.png@01D2A24C.960463D0">
                                <a:hlinkClick xmlns:a="http://schemas.openxmlformats.org/drawingml/2006/main" r:id="rId21" tgtFrame="_blank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" descr="cid:image014.png@01D2A24C.960463D0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2" r:link="rId23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27330" cy="17018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ascii="Arial" w:hAnsi="Arial" w:cs="Arial"/>
                            <w:color w:val="005278"/>
                            <w:rtl/>
                          </w:rPr>
                          <w:t> </w:t>
                        </w:r>
                        <w:r>
                          <w:rPr>
                            <w:rFonts w:ascii="Arial" w:hAnsi="Arial" w:cs="Arial"/>
                            <w:noProof/>
                            <w:color w:val="0000FF"/>
                          </w:rPr>
                          <w:drawing>
                            <wp:inline distT="0" distB="0" distL="0" distR="0">
                              <wp:extent cx="227330" cy="170180"/>
                              <wp:effectExtent l="0" t="0" r="1270" b="1270"/>
                              <wp:docPr id="1" name="תמונה 1" descr="cid:image015.png@01D2A24C.960463D0">
                                <a:hlinkClick xmlns:a="http://schemas.openxmlformats.org/drawingml/2006/main" r:id="rId24" tgtFrame="_blank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" descr="cid:image015.png@01D2A24C.960463D0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5" r:link="rId26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27330" cy="17018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</w:tbl>
                <w:p w:rsidR="00B52338" w:rsidRDefault="00B52338">
                  <w:pPr>
                    <w:rPr>
                      <w:rFonts w:ascii="Times New Roman" w:eastAsia="Times New Roman" w:hAnsi="Times New Roman"/>
                      <w:sz w:val="20"/>
                      <w:szCs w:val="20"/>
                    </w:rPr>
                  </w:pPr>
                </w:p>
              </w:tc>
            </w:tr>
          </w:tbl>
          <w:p w:rsidR="00B52338" w:rsidRDefault="00B52338">
            <w:pPr>
              <w:bidi w:val="0"/>
              <w:jc w:val="right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</w:tbl>
    <w:p w:rsidR="00B52338" w:rsidRDefault="00B52338" w:rsidP="00F975CB">
      <w:pPr>
        <w:rPr>
          <w:rtl/>
        </w:rPr>
      </w:pPr>
    </w:p>
    <w:p w:rsidR="00B52338" w:rsidRDefault="00B52338">
      <w:pPr>
        <w:bidi w:val="0"/>
        <w:spacing w:before="200" w:after="200" w:line="276" w:lineRule="auto"/>
        <w:rPr>
          <w:rtl/>
        </w:rPr>
      </w:pPr>
      <w:r>
        <w:rPr>
          <w:rtl/>
        </w:rPr>
        <w:br w:type="page"/>
      </w:r>
    </w:p>
    <w:p w:rsidR="00F975CB" w:rsidRDefault="00B52338" w:rsidP="00F975CB">
      <w:pPr>
        <w:rPr>
          <w:rFonts w:hint="cs"/>
          <w:rtl/>
        </w:rPr>
      </w:pPr>
      <w:r>
        <w:rPr>
          <w:noProof/>
          <w:rtl/>
        </w:rPr>
        <w:lastRenderedPageBreak/>
        <w:drawing>
          <wp:inline distT="0" distB="0" distL="0" distR="0">
            <wp:extent cx="5274310" cy="7458939"/>
            <wp:effectExtent l="0" t="0" r="2540" b="8890"/>
            <wp:docPr id="8" name="תמונה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4589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2338" w:rsidRDefault="00B52338">
      <w:pPr>
        <w:bidi w:val="0"/>
        <w:spacing w:before="200" w:after="200" w:line="276" w:lineRule="auto"/>
        <w:rPr>
          <w:rtl/>
        </w:rPr>
      </w:pPr>
      <w:r>
        <w:rPr>
          <w:rtl/>
        </w:rPr>
        <w:br w:type="page"/>
      </w:r>
    </w:p>
    <w:p w:rsidR="00B52338" w:rsidRPr="00F975CB" w:rsidRDefault="00B52338" w:rsidP="00F975CB">
      <w:r>
        <w:rPr>
          <w:noProof/>
          <w:rtl/>
        </w:rPr>
        <w:lastRenderedPageBreak/>
        <w:drawing>
          <wp:inline distT="0" distB="0" distL="0" distR="0">
            <wp:extent cx="5274310" cy="7567808"/>
            <wp:effectExtent l="0" t="0" r="2540" b="0"/>
            <wp:docPr id="9" name="תמונה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5678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52338" w:rsidRPr="00F975CB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476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96476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52338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338"/>
    <w:pPr>
      <w:bidi/>
      <w:spacing w:before="0" w:after="0" w:line="240" w:lineRule="auto"/>
    </w:pPr>
    <w:rPr>
      <w:rFonts w:ascii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jc w:val="both"/>
      <w:outlineLvl w:val="0"/>
    </w:pPr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jc w:val="both"/>
      <w:outlineLvl w:val="1"/>
    </w:pPr>
    <w:rPr>
      <w:rFonts w:ascii="Times New Roman" w:hAnsi="Times New Roman" w:cs="David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jc w:val="both"/>
      <w:outlineLvl w:val="2"/>
    </w:pPr>
    <w:rPr>
      <w:rFonts w:ascii="Times New Roman" w:hAnsi="Times New Roman" w:cs="David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jc w:val="both"/>
      <w:outlineLvl w:val="3"/>
    </w:pPr>
    <w:rPr>
      <w:rFonts w:ascii="Times New Roman" w:hAnsi="Times New Roman" w:cs="David"/>
      <w:b/>
      <w:bCs/>
      <w:caps/>
      <w:spacing w:val="10"/>
      <w:sz w:val="24"/>
      <w:szCs w:val="24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4"/>
    </w:pPr>
    <w:rPr>
      <w:rFonts w:ascii="Times New Roman" w:hAnsi="Times New Roman" w:cs="David"/>
      <w:b/>
      <w:bCs/>
      <w:caps/>
      <w:spacing w:val="10"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jc w:val="both"/>
      <w:outlineLvl w:val="5"/>
    </w:pPr>
    <w:rPr>
      <w:rFonts w:ascii="Times New Roman" w:hAnsi="Times New Roman" w:cs="David"/>
      <w:b/>
      <w:bCs/>
      <w:caps/>
      <w:spacing w:val="10"/>
      <w:sz w:val="24"/>
      <w:szCs w:val="24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6"/>
    </w:pPr>
    <w:rPr>
      <w:rFonts w:ascii="Times New Roman" w:hAnsi="Times New Roman" w:cs="David"/>
      <w:b/>
      <w:bCs/>
      <w:caps/>
      <w:spacing w:val="10"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7"/>
    </w:pPr>
    <w:rPr>
      <w:rFonts w:ascii="Times New Roman" w:hAnsi="Times New Roman" w:cs="David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8"/>
    </w:pPr>
    <w:rPr>
      <w:rFonts w:ascii="Times New Roman" w:hAnsi="Times New Roman" w:cs="David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  <w:jc w:val="both"/>
    </w:pPr>
    <w:rPr>
      <w:rFonts w:ascii="Times New Roman" w:hAnsi="Times New Roman" w:cs="David"/>
      <w:i/>
      <w:iCs/>
      <w:sz w:val="24"/>
      <w:szCs w:val="24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  <w:jc w:val="both"/>
    </w:pPr>
    <w:rPr>
      <w:rFonts w:ascii="Times New Roman" w:hAnsi="Times New Roman" w:cs="David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  <w:jc w:val="both"/>
    </w:pPr>
    <w:rPr>
      <w:rFonts w:ascii="Times New Roman" w:hAnsi="Times New Roman" w:cs="David"/>
      <w:sz w:val="24"/>
      <w:szCs w:val="24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jc w:val="both"/>
    </w:pPr>
    <w:rPr>
      <w:rFonts w:ascii="Times New Roman" w:hAnsi="Times New Roman" w:cs="David"/>
      <w:sz w:val="24"/>
      <w:szCs w:val="24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  <w:jc w:val="both"/>
    </w:pPr>
    <w:rPr>
      <w:rFonts w:ascii="Times New Roman" w:hAnsi="Times New Roman" w:cs="David"/>
      <w:sz w:val="24"/>
      <w:szCs w:val="24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  <w:jc w:val="both"/>
    </w:pPr>
    <w:rPr>
      <w:rFonts w:ascii="Times New Roman" w:hAnsi="Times New Roman" w:cs="David"/>
      <w:sz w:val="24"/>
      <w:szCs w:val="24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  <w:jc w:val="both"/>
    </w:pPr>
    <w:rPr>
      <w:rFonts w:ascii="Times New Roman" w:hAnsi="Times New Roman" w:cs="David"/>
      <w:sz w:val="24"/>
      <w:szCs w:val="24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  <w:jc w:val="both"/>
    </w:pPr>
    <w:rPr>
      <w:rFonts w:ascii="Times New Roman" w:hAnsi="Times New Roman" w:cs="David"/>
      <w:sz w:val="24"/>
      <w:szCs w:val="24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  <w:jc w:val="both"/>
    </w:pPr>
    <w:rPr>
      <w:rFonts w:ascii="Times New Roman" w:hAnsi="Times New Roman" w:cs="David"/>
      <w:sz w:val="24"/>
      <w:szCs w:val="24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  <w:jc w:val="both"/>
    </w:pPr>
    <w:rPr>
      <w:rFonts w:ascii="Times New Roman" w:hAnsi="Times New Roman" w:cs="David"/>
      <w:sz w:val="24"/>
      <w:szCs w:val="24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semiHidden/>
    <w:unhideWhenUsed/>
    <w:rsid w:val="00B52338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B52338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B5233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338"/>
    <w:pPr>
      <w:bidi/>
      <w:spacing w:before="0" w:after="0" w:line="240" w:lineRule="auto"/>
    </w:pPr>
    <w:rPr>
      <w:rFonts w:ascii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jc w:val="both"/>
      <w:outlineLvl w:val="0"/>
    </w:pPr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jc w:val="both"/>
      <w:outlineLvl w:val="1"/>
    </w:pPr>
    <w:rPr>
      <w:rFonts w:ascii="Times New Roman" w:hAnsi="Times New Roman" w:cs="David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jc w:val="both"/>
      <w:outlineLvl w:val="2"/>
    </w:pPr>
    <w:rPr>
      <w:rFonts w:ascii="Times New Roman" w:hAnsi="Times New Roman" w:cs="David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jc w:val="both"/>
      <w:outlineLvl w:val="3"/>
    </w:pPr>
    <w:rPr>
      <w:rFonts w:ascii="Times New Roman" w:hAnsi="Times New Roman" w:cs="David"/>
      <w:b/>
      <w:bCs/>
      <w:caps/>
      <w:spacing w:val="10"/>
      <w:sz w:val="24"/>
      <w:szCs w:val="24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4"/>
    </w:pPr>
    <w:rPr>
      <w:rFonts w:ascii="Times New Roman" w:hAnsi="Times New Roman" w:cs="David"/>
      <w:b/>
      <w:bCs/>
      <w:caps/>
      <w:spacing w:val="10"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jc w:val="both"/>
      <w:outlineLvl w:val="5"/>
    </w:pPr>
    <w:rPr>
      <w:rFonts w:ascii="Times New Roman" w:hAnsi="Times New Roman" w:cs="David"/>
      <w:b/>
      <w:bCs/>
      <w:caps/>
      <w:spacing w:val="10"/>
      <w:sz w:val="24"/>
      <w:szCs w:val="24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6"/>
    </w:pPr>
    <w:rPr>
      <w:rFonts w:ascii="Times New Roman" w:hAnsi="Times New Roman" w:cs="David"/>
      <w:b/>
      <w:bCs/>
      <w:caps/>
      <w:spacing w:val="10"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7"/>
    </w:pPr>
    <w:rPr>
      <w:rFonts w:ascii="Times New Roman" w:hAnsi="Times New Roman" w:cs="David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8"/>
    </w:pPr>
    <w:rPr>
      <w:rFonts w:ascii="Times New Roman" w:hAnsi="Times New Roman" w:cs="David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  <w:jc w:val="both"/>
    </w:pPr>
    <w:rPr>
      <w:rFonts w:ascii="Times New Roman" w:hAnsi="Times New Roman" w:cs="David"/>
      <w:i/>
      <w:iCs/>
      <w:sz w:val="24"/>
      <w:szCs w:val="24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  <w:jc w:val="both"/>
    </w:pPr>
    <w:rPr>
      <w:rFonts w:ascii="Times New Roman" w:hAnsi="Times New Roman" w:cs="David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  <w:jc w:val="both"/>
    </w:pPr>
    <w:rPr>
      <w:rFonts w:ascii="Times New Roman" w:hAnsi="Times New Roman" w:cs="David"/>
      <w:sz w:val="24"/>
      <w:szCs w:val="24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jc w:val="both"/>
    </w:pPr>
    <w:rPr>
      <w:rFonts w:ascii="Times New Roman" w:hAnsi="Times New Roman" w:cs="David"/>
      <w:sz w:val="24"/>
      <w:szCs w:val="24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  <w:jc w:val="both"/>
    </w:pPr>
    <w:rPr>
      <w:rFonts w:ascii="Times New Roman" w:hAnsi="Times New Roman" w:cs="David"/>
      <w:sz w:val="24"/>
      <w:szCs w:val="24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  <w:jc w:val="both"/>
    </w:pPr>
    <w:rPr>
      <w:rFonts w:ascii="Times New Roman" w:hAnsi="Times New Roman" w:cs="David"/>
      <w:sz w:val="24"/>
      <w:szCs w:val="24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  <w:jc w:val="both"/>
    </w:pPr>
    <w:rPr>
      <w:rFonts w:ascii="Times New Roman" w:hAnsi="Times New Roman" w:cs="David"/>
      <w:sz w:val="24"/>
      <w:szCs w:val="24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  <w:jc w:val="both"/>
    </w:pPr>
    <w:rPr>
      <w:rFonts w:ascii="Times New Roman" w:hAnsi="Times New Roman" w:cs="David"/>
      <w:sz w:val="24"/>
      <w:szCs w:val="24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  <w:jc w:val="both"/>
    </w:pPr>
    <w:rPr>
      <w:rFonts w:ascii="Times New Roman" w:hAnsi="Times New Roman" w:cs="David"/>
      <w:sz w:val="24"/>
      <w:szCs w:val="24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  <w:jc w:val="both"/>
    </w:pPr>
    <w:rPr>
      <w:rFonts w:ascii="Times New Roman" w:hAnsi="Times New Roman" w:cs="David"/>
      <w:sz w:val="24"/>
      <w:szCs w:val="24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semiHidden/>
    <w:unhideWhenUsed/>
    <w:rsid w:val="00B52338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B52338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B523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28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8.png@01D2A24C.960463D0" TargetMode="External"/><Relationship Id="rId13" Type="http://schemas.openxmlformats.org/officeDocument/2006/relationships/image" Target="media/image3.png"/><Relationship Id="rId18" Type="http://schemas.openxmlformats.org/officeDocument/2006/relationships/hyperlink" Target="https://twitter.com/israel_mof" TargetMode="External"/><Relationship Id="rId26" Type="http://schemas.openxmlformats.org/officeDocument/2006/relationships/image" Target="cid:image015.png@01D2A24C.960463D0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Israeli.Ministry.of.Finance" TargetMode="External"/><Relationship Id="rId7" Type="http://schemas.openxmlformats.org/officeDocument/2006/relationships/image" Target="media/image1.png"/><Relationship Id="rId12" Type="http://schemas.openxmlformats.org/officeDocument/2006/relationships/hyperlink" Target="http://mof.gov.il/" TargetMode="External"/><Relationship Id="rId17" Type="http://schemas.openxmlformats.org/officeDocument/2006/relationships/image" Target="cid:image012.png@01D2A24C.960463D0" TargetMode="External"/><Relationship Id="rId25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cid:image013.png@01D2A24C.960463D0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moshesa@mof.gov.il" TargetMode="External"/><Relationship Id="rId24" Type="http://schemas.openxmlformats.org/officeDocument/2006/relationships/hyperlink" Target="https://www.linkedin.com/company/israel-ministry-of-finance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.youtube.com/user/mofisrael/featured" TargetMode="External"/><Relationship Id="rId23" Type="http://schemas.openxmlformats.org/officeDocument/2006/relationships/image" Target="cid:image014.png@01D2A24C.960463D0" TargetMode="External"/><Relationship Id="rId28" Type="http://schemas.openxmlformats.org/officeDocument/2006/relationships/image" Target="media/image9.emf"/><Relationship Id="rId10" Type="http://schemas.openxmlformats.org/officeDocument/2006/relationships/image" Target="cid:image010.png@01D2A24F.3D0A3180" TargetMode="External"/><Relationship Id="rId19" Type="http://schemas.openxmlformats.org/officeDocument/2006/relationships/image" Target="media/image5.png"/><Relationship Id="rId4" Type="http://schemas.microsoft.com/office/2007/relationships/stylesWithEffects" Target="stylesWithEffects.xml"/><Relationship Id="rId9" Type="http://schemas.openxmlformats.org/officeDocument/2006/relationships/image" Target="media/image2.gif"/><Relationship Id="rId14" Type="http://schemas.openxmlformats.org/officeDocument/2006/relationships/image" Target="cid:image011.png@01D2A24C.960463D0" TargetMode="External"/><Relationship Id="rId22" Type="http://schemas.openxmlformats.org/officeDocument/2006/relationships/image" Target="media/image6.png"/><Relationship Id="rId27" Type="http://schemas.openxmlformats.org/officeDocument/2006/relationships/image" Target="media/image8.emf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01AEE5-AF0C-48B4-830F-7245F4E797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</Words>
  <Characters>517</Characters>
  <Application>Microsoft Office Word</Application>
  <DocSecurity>0</DocSecurity>
  <Lines>4</Lines>
  <Paragraphs>1</Paragraphs>
  <ScaleCrop>false</ScaleCrop>
  <Company>MOF</Company>
  <LinksUpToDate>false</LinksUpToDate>
  <CharactersWithSpaces>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שאול אלמקייס</dc:creator>
  <cp:keywords/>
  <dc:description/>
  <cp:lastModifiedBy>שאול אלמקייס</cp:lastModifiedBy>
  <cp:revision>2</cp:revision>
  <dcterms:created xsi:type="dcterms:W3CDTF">2017-04-09T11:57:00Z</dcterms:created>
  <dcterms:modified xsi:type="dcterms:W3CDTF">2017-04-09T11:58:00Z</dcterms:modified>
</cp:coreProperties>
</file>